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946"/>
        <w:tblW w:w="15436" w:type="dxa"/>
        <w:tblLook w:val="04A0" w:firstRow="1" w:lastRow="0" w:firstColumn="1" w:lastColumn="0" w:noHBand="0" w:noVBand="1"/>
      </w:tblPr>
      <w:tblGrid>
        <w:gridCol w:w="1261"/>
        <w:gridCol w:w="1276"/>
        <w:gridCol w:w="1271"/>
        <w:gridCol w:w="935"/>
        <w:gridCol w:w="1701"/>
        <w:gridCol w:w="2127"/>
        <w:gridCol w:w="1417"/>
        <w:gridCol w:w="1711"/>
        <w:gridCol w:w="3737"/>
      </w:tblGrid>
      <w:tr w:rsidR="00F00E32" w:rsidRPr="001737C0" w:rsidTr="00F958BD">
        <w:trPr>
          <w:trHeight w:val="493"/>
        </w:trPr>
        <w:tc>
          <w:tcPr>
            <w:tcW w:w="15436" w:type="dxa"/>
            <w:gridSpan w:val="9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BFBFBF"/>
            <w:vAlign w:val="center"/>
          </w:tcPr>
          <w:p w:rsidR="00F00E32" w:rsidRPr="00F958BD" w:rsidRDefault="00F00E32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6"/>
                <w:szCs w:val="26"/>
                <w:rtl/>
              </w:rPr>
            </w:pPr>
            <w:r w:rsidRPr="00F958BD">
              <w:rPr>
                <w:rFonts w:ascii="Calibri" w:eastAsia="Times New Roman" w:hAnsi="Calibri" w:cs="B Titr" w:hint="cs"/>
                <w:color w:val="000000"/>
                <w:sz w:val="26"/>
                <w:szCs w:val="26"/>
                <w:rtl/>
              </w:rPr>
              <w:t xml:space="preserve">پیش بینی وسایل نقلیه درخواستی حوزه مدیریت امور فرهنگی و فوق برنامه در </w:t>
            </w:r>
            <w:r w:rsidR="005D1D5D">
              <w:rPr>
                <w:rFonts w:ascii="Calibri" w:eastAsia="Times New Roman" w:hAnsi="Calibri" w:cs="B Titr" w:hint="cs"/>
                <w:color w:val="000000"/>
                <w:sz w:val="26"/>
                <w:szCs w:val="26"/>
                <w:rtl/>
              </w:rPr>
              <w:t xml:space="preserve">زمستان </w:t>
            </w:r>
            <w:r w:rsidRPr="00F958BD">
              <w:rPr>
                <w:rFonts w:ascii="Calibri" w:eastAsia="Times New Roman" w:hAnsi="Calibri" w:cs="B Titr" w:hint="cs"/>
                <w:color w:val="000000"/>
                <w:sz w:val="26"/>
                <w:szCs w:val="26"/>
                <w:rtl/>
              </w:rPr>
              <w:t>سال 1402</w:t>
            </w:r>
            <w:r w:rsidR="005D1D5D">
              <w:rPr>
                <w:rFonts w:ascii="Calibri" w:eastAsia="Times New Roman" w:hAnsi="Calibri" w:cs="B Titr" w:hint="cs"/>
                <w:color w:val="000000"/>
                <w:sz w:val="26"/>
                <w:szCs w:val="26"/>
                <w:rtl/>
              </w:rPr>
              <w:t xml:space="preserve"> و  سال 1403</w:t>
            </w:r>
          </w:p>
        </w:tc>
      </w:tr>
      <w:tr w:rsidR="00F00E32" w:rsidRPr="001737C0" w:rsidTr="00F958BD">
        <w:trPr>
          <w:trHeight w:val="493"/>
        </w:trPr>
        <w:tc>
          <w:tcPr>
            <w:tcW w:w="4743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BFBFBF"/>
            <w:vAlign w:val="center"/>
          </w:tcPr>
          <w:p w:rsidR="00F00E32" w:rsidRPr="00F958BD" w:rsidRDefault="00F00E32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6"/>
                <w:szCs w:val="26"/>
                <w:rtl/>
              </w:rPr>
            </w:pPr>
            <w:r w:rsidRPr="00F958BD">
              <w:rPr>
                <w:rFonts w:ascii="2  Titr" w:eastAsia="Times New Roman" w:hAnsi="2  Titr" w:cs="B Titr"/>
                <w:color w:val="000000"/>
                <w:sz w:val="26"/>
                <w:szCs w:val="26"/>
                <w:rtl/>
              </w:rPr>
              <w:t>توضیحات</w:t>
            </w:r>
            <w:r w:rsidRPr="00F958BD">
              <w:rPr>
                <w:rFonts w:hint="cs"/>
                <w:sz w:val="26"/>
                <w:szCs w:val="26"/>
                <w:rtl/>
                <w:lang w:bidi="fa-IR"/>
              </w:rPr>
              <w:t xml:space="preserve">    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000000" w:fill="BFBFBF"/>
            <w:noWrap/>
            <w:vAlign w:val="center"/>
            <w:hideMark/>
          </w:tcPr>
          <w:p w:rsidR="00F00E32" w:rsidRPr="00F958BD" w:rsidRDefault="00F00E32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6"/>
                <w:szCs w:val="26"/>
                <w:rtl/>
              </w:rPr>
            </w:pPr>
            <w:r w:rsidRPr="00F958BD">
              <w:rPr>
                <w:rFonts w:ascii="Calibri" w:eastAsia="Times New Roman" w:hAnsi="Calibri" w:cs="B Titr" w:hint="cs"/>
                <w:color w:val="000000"/>
                <w:sz w:val="26"/>
                <w:szCs w:val="26"/>
                <w:rtl/>
              </w:rPr>
              <w:t>تعداد اتوبوس</w:t>
            </w:r>
          </w:p>
        </w:tc>
        <w:tc>
          <w:tcPr>
            <w:tcW w:w="21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000000" w:fill="BFBFBF"/>
            <w:noWrap/>
            <w:vAlign w:val="center"/>
            <w:hideMark/>
          </w:tcPr>
          <w:p w:rsidR="00F00E32" w:rsidRPr="001737C0" w:rsidRDefault="00F00E32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8"/>
                <w:szCs w:val="28"/>
                <w:rtl/>
              </w:rPr>
            </w:pPr>
            <w:r w:rsidRPr="001737C0">
              <w:rPr>
                <w:rFonts w:ascii="Calibri" w:eastAsia="Times New Roman" w:hAnsi="Calibri" w:cs="B Titr" w:hint="cs"/>
                <w:color w:val="000000"/>
                <w:sz w:val="28"/>
                <w:szCs w:val="28"/>
                <w:rtl/>
              </w:rPr>
              <w:t>تعداد  مینی بوس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000000" w:fill="BFBFBF"/>
            <w:noWrap/>
            <w:vAlign w:val="center"/>
            <w:hideMark/>
          </w:tcPr>
          <w:p w:rsidR="00F00E32" w:rsidRPr="001737C0" w:rsidRDefault="00F00E32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8"/>
                <w:szCs w:val="28"/>
                <w:rtl/>
              </w:rPr>
            </w:pPr>
            <w:r w:rsidRPr="001737C0">
              <w:rPr>
                <w:rFonts w:ascii="Calibri" w:eastAsia="Times New Roman" w:hAnsi="Calibri" w:cs="B Titr" w:hint="cs"/>
                <w:color w:val="000000"/>
                <w:sz w:val="28"/>
                <w:szCs w:val="28"/>
                <w:rtl/>
              </w:rPr>
              <w:t>تعداد ون</w:t>
            </w:r>
          </w:p>
        </w:tc>
        <w:tc>
          <w:tcPr>
            <w:tcW w:w="171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BFBFBF"/>
            <w:noWrap/>
            <w:vAlign w:val="center"/>
            <w:hideMark/>
          </w:tcPr>
          <w:p w:rsidR="00F00E32" w:rsidRPr="001737C0" w:rsidRDefault="00F00E32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8"/>
                <w:szCs w:val="28"/>
                <w:rtl/>
              </w:rPr>
            </w:pPr>
            <w:r>
              <w:rPr>
                <w:rFonts w:ascii="Calibri" w:eastAsia="Times New Roman" w:hAnsi="Calibri" w:cs="B Titr" w:hint="cs"/>
                <w:color w:val="000000"/>
                <w:sz w:val="28"/>
                <w:szCs w:val="28"/>
                <w:rtl/>
              </w:rPr>
              <w:t>تعداد برنامه</w:t>
            </w:r>
          </w:p>
        </w:tc>
        <w:tc>
          <w:tcPr>
            <w:tcW w:w="373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BFBFBF"/>
            <w:vAlign w:val="center"/>
          </w:tcPr>
          <w:p w:rsidR="00F00E32" w:rsidRPr="001737C0" w:rsidRDefault="00F00E32" w:rsidP="00F958BD">
            <w:pPr>
              <w:bidi/>
              <w:spacing w:after="0" w:line="240" w:lineRule="auto"/>
              <w:jc w:val="center"/>
              <w:rPr>
                <w:rFonts w:ascii="2  Titr" w:eastAsia="Times New Roman" w:hAnsi="2  Titr" w:cs="B Titr"/>
                <w:color w:val="000000"/>
                <w:sz w:val="28"/>
                <w:szCs w:val="28"/>
                <w:rtl/>
              </w:rPr>
            </w:pPr>
            <w:r w:rsidRPr="001737C0">
              <w:rPr>
                <w:rFonts w:ascii="Calibri" w:eastAsia="Times New Roman" w:hAnsi="Calibri" w:cs="B Titr" w:hint="cs"/>
                <w:color w:val="000000"/>
                <w:sz w:val="28"/>
                <w:szCs w:val="28"/>
                <w:rtl/>
              </w:rPr>
              <w:t>عنوان برنامه</w:t>
            </w:r>
          </w:p>
        </w:tc>
      </w:tr>
      <w:tr w:rsidR="00F00E32" w:rsidRPr="001737C0" w:rsidTr="00F958BD">
        <w:trPr>
          <w:trHeight w:val="450"/>
        </w:trPr>
        <w:tc>
          <w:tcPr>
            <w:tcW w:w="4743" w:type="dxa"/>
            <w:gridSpan w:val="4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00E32" w:rsidRPr="001737C0" w:rsidRDefault="00F00E32" w:rsidP="00F958BD">
            <w:pPr>
              <w:spacing w:after="0" w:line="240" w:lineRule="auto"/>
              <w:rPr>
                <w:rFonts w:ascii="Calibri" w:eastAsia="Times New Roman" w:hAnsi="Calibri" w:cs="B Titr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F00E32" w:rsidRPr="001737C0" w:rsidRDefault="00F00E32" w:rsidP="00F958BD">
            <w:pPr>
              <w:spacing w:after="0" w:line="240" w:lineRule="auto"/>
              <w:rPr>
                <w:rFonts w:ascii="Calibri" w:eastAsia="Times New Roman" w:hAnsi="Calibri" w:cs="B Titr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F00E32" w:rsidRPr="001737C0" w:rsidRDefault="00F00E32" w:rsidP="00F958BD">
            <w:pPr>
              <w:spacing w:after="0" w:line="240" w:lineRule="auto"/>
              <w:rPr>
                <w:rFonts w:ascii="Calibri" w:eastAsia="Times New Roman" w:hAnsi="Calibri" w:cs="B Titr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F00E32" w:rsidRPr="001737C0" w:rsidRDefault="00F00E32" w:rsidP="00F958BD">
            <w:pPr>
              <w:spacing w:after="0" w:line="240" w:lineRule="auto"/>
              <w:rPr>
                <w:rFonts w:ascii="Calibri" w:eastAsia="Times New Roman" w:hAnsi="Calibri" w:cs="B Titr"/>
                <w:color w:val="000000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F00E32" w:rsidRPr="001737C0" w:rsidRDefault="00F00E32" w:rsidP="00F958BD">
            <w:pPr>
              <w:spacing w:after="0" w:line="240" w:lineRule="auto"/>
              <w:rPr>
                <w:rFonts w:ascii="2  Titr" w:eastAsia="Times New Roman" w:hAnsi="2  Titr" w:cs="Calibri"/>
                <w:color w:val="000000"/>
              </w:rPr>
            </w:pPr>
          </w:p>
        </w:tc>
        <w:tc>
          <w:tcPr>
            <w:tcW w:w="373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00E32" w:rsidRPr="001737C0" w:rsidRDefault="00F00E32" w:rsidP="00F958BD">
            <w:pPr>
              <w:spacing w:after="0" w:line="240" w:lineRule="auto"/>
              <w:rPr>
                <w:rFonts w:ascii="2  Titr" w:eastAsia="Times New Roman" w:hAnsi="2  Titr" w:cs="Calibri"/>
                <w:color w:val="000000"/>
              </w:rPr>
            </w:pPr>
          </w:p>
        </w:tc>
      </w:tr>
      <w:tr w:rsidR="00F00E32" w:rsidRPr="001737C0" w:rsidTr="009F629D">
        <w:trPr>
          <w:trHeight w:val="269"/>
        </w:trPr>
        <w:tc>
          <w:tcPr>
            <w:tcW w:w="4743" w:type="dxa"/>
            <w:gridSpan w:val="4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0E32" w:rsidRPr="001737C0" w:rsidRDefault="00F00E32" w:rsidP="00F958BD">
            <w:pPr>
              <w:spacing w:after="0" w:line="240" w:lineRule="auto"/>
              <w:rPr>
                <w:rFonts w:ascii="Calibri" w:eastAsia="Times New Roman" w:hAnsi="Calibri" w:cs="B Titr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00E32" w:rsidRPr="001737C0" w:rsidRDefault="00F00E32" w:rsidP="00F958BD">
            <w:pPr>
              <w:spacing w:after="0" w:line="240" w:lineRule="auto"/>
              <w:rPr>
                <w:rFonts w:ascii="Calibri" w:eastAsia="Times New Roman" w:hAnsi="Calibri" w:cs="B Titr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00E32" w:rsidRPr="001737C0" w:rsidRDefault="00F00E32" w:rsidP="00F958BD">
            <w:pPr>
              <w:spacing w:after="0" w:line="240" w:lineRule="auto"/>
              <w:rPr>
                <w:rFonts w:ascii="Calibri" w:eastAsia="Times New Roman" w:hAnsi="Calibri" w:cs="B Titr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00E32" w:rsidRPr="001737C0" w:rsidRDefault="00F00E32" w:rsidP="00F958BD">
            <w:pPr>
              <w:spacing w:after="0" w:line="240" w:lineRule="auto"/>
              <w:rPr>
                <w:rFonts w:ascii="Calibri" w:eastAsia="Times New Roman" w:hAnsi="Calibri" w:cs="B Titr"/>
                <w:color w:val="000000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00E32" w:rsidRPr="001737C0" w:rsidRDefault="00F00E32" w:rsidP="00F958BD">
            <w:pPr>
              <w:spacing w:after="0" w:line="240" w:lineRule="auto"/>
              <w:rPr>
                <w:rFonts w:ascii="2  Titr" w:eastAsia="Times New Roman" w:hAnsi="2  Titr" w:cs="Calibri"/>
                <w:color w:val="000000"/>
              </w:rPr>
            </w:pPr>
          </w:p>
        </w:tc>
        <w:tc>
          <w:tcPr>
            <w:tcW w:w="373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0E32" w:rsidRPr="001737C0" w:rsidRDefault="00F00E32" w:rsidP="00F958BD">
            <w:pPr>
              <w:spacing w:after="0" w:line="240" w:lineRule="auto"/>
              <w:rPr>
                <w:rFonts w:ascii="2  Titr" w:eastAsia="Times New Roman" w:hAnsi="2  Titr" w:cs="Calibri"/>
                <w:color w:val="000000"/>
              </w:rPr>
            </w:pPr>
          </w:p>
        </w:tc>
      </w:tr>
      <w:tr w:rsidR="00F00E32" w:rsidRPr="001737C0" w:rsidTr="00016F8F">
        <w:trPr>
          <w:trHeight w:val="724"/>
        </w:trPr>
        <w:tc>
          <w:tcPr>
            <w:tcW w:w="474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0E32" w:rsidRPr="00F958BD" w:rsidRDefault="00F00E32" w:rsidP="00577ED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نیم روز(3ساعت)</w:t>
            </w: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( رفت و برگشت)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00E32" w:rsidRPr="00F958BD" w:rsidRDefault="005D1D5D" w:rsidP="00F958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60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00E32" w:rsidRPr="00F958BD" w:rsidRDefault="00D74CC7" w:rsidP="00F958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40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00E32" w:rsidRPr="00F958BD" w:rsidRDefault="00D74CC7" w:rsidP="00F958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80</w:t>
            </w:r>
          </w:p>
        </w:tc>
        <w:tc>
          <w:tcPr>
            <w:tcW w:w="1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00E32" w:rsidRPr="00F958BD" w:rsidRDefault="005D1D5D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6</w:t>
            </w:r>
            <w:r w:rsidR="00D74CC7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0</w:t>
            </w:r>
            <w:r w:rsidR="00F00E32"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برنامه</w:t>
            </w:r>
          </w:p>
        </w:tc>
        <w:tc>
          <w:tcPr>
            <w:tcW w:w="37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0E32" w:rsidRPr="00F958BD" w:rsidRDefault="00F00E32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بازدیدهای داخل شهرتهران</w:t>
            </w:r>
          </w:p>
        </w:tc>
      </w:tr>
      <w:tr w:rsidR="004E269D" w:rsidRPr="001737C0" w:rsidTr="00016F8F">
        <w:trPr>
          <w:trHeight w:val="664"/>
        </w:trPr>
        <w:tc>
          <w:tcPr>
            <w:tcW w:w="474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69D" w:rsidRPr="00F958BD" w:rsidRDefault="004E269D" w:rsidP="00F958BD">
            <w:pPr>
              <w:spacing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نیم راه </w:t>
            </w: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( رفت و برگشت)</w:t>
            </w:r>
          </w:p>
          <w:p w:rsidR="004E269D" w:rsidRPr="00F958BD" w:rsidRDefault="004E269D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راهیان نور- مشهد مقدس- کرمان </w:t>
            </w:r>
            <w:r w:rsidRPr="00F958BD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4"/>
                <w:szCs w:val="24"/>
                <w:rtl/>
              </w:rPr>
              <w:t>–</w:t>
            </w: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یزد </w:t>
            </w:r>
            <w:r w:rsidR="009F629D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4"/>
                <w:szCs w:val="24"/>
                <w:rtl/>
              </w:rPr>
              <w:t>–</w:t>
            </w:r>
            <w:r w:rsidR="009F629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شیراز</w:t>
            </w:r>
            <w:r w:rsidR="009F629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-تبریز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E269D" w:rsidRPr="00F958BD" w:rsidRDefault="004E269D" w:rsidP="00F958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40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E269D" w:rsidRPr="00F958BD" w:rsidRDefault="00D74CC7" w:rsidP="00F958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40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E269D" w:rsidRPr="00F958BD" w:rsidRDefault="005D1D5D" w:rsidP="00F958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3</w:t>
            </w:r>
            <w:r w:rsidR="00D74CC7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0</w:t>
            </w:r>
          </w:p>
        </w:tc>
        <w:tc>
          <w:tcPr>
            <w:tcW w:w="1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E269D" w:rsidRPr="00F958BD" w:rsidRDefault="004E269D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15 برنامه</w:t>
            </w:r>
          </w:p>
        </w:tc>
        <w:tc>
          <w:tcPr>
            <w:tcW w:w="37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69D" w:rsidRPr="00F958BD" w:rsidRDefault="004E269D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اعزام به راه آهن</w:t>
            </w:r>
          </w:p>
        </w:tc>
      </w:tr>
      <w:tr w:rsidR="00F958BD" w:rsidRPr="001737C0" w:rsidTr="00016F8F">
        <w:trPr>
          <w:trHeight w:val="555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8BD" w:rsidRPr="00F958BD" w:rsidRDefault="00F958BD" w:rsidP="00F958BD">
            <w:pPr>
              <w:spacing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ورامین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8BD" w:rsidRPr="00F958BD" w:rsidRDefault="00F958BD" w:rsidP="00F958BD">
            <w:pPr>
              <w:spacing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رباط کریم</w:t>
            </w:r>
          </w:p>
        </w:tc>
        <w:tc>
          <w:tcPr>
            <w:tcW w:w="12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8BD" w:rsidRPr="00F958BD" w:rsidRDefault="00F958BD" w:rsidP="00F958BD">
            <w:pPr>
              <w:spacing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پاکدشت </w:t>
            </w:r>
            <w:r w:rsidRPr="00F958BD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58BD" w:rsidRPr="00F958BD" w:rsidRDefault="00F958BD" w:rsidP="00F958BD">
            <w:pPr>
              <w:spacing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کرج   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958BD" w:rsidRPr="00F958BD" w:rsidRDefault="00D74CC7" w:rsidP="00F958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25</w:t>
            </w:r>
          </w:p>
        </w:tc>
        <w:tc>
          <w:tcPr>
            <w:tcW w:w="21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958BD" w:rsidRPr="00F958BD" w:rsidRDefault="00F958BD" w:rsidP="005D1D5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  <w:r w:rsidR="005D1D5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0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958BD" w:rsidRPr="00F958BD" w:rsidRDefault="00F958BD" w:rsidP="00F958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0</w:t>
            </w:r>
          </w:p>
        </w:tc>
        <w:tc>
          <w:tcPr>
            <w:tcW w:w="171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958BD" w:rsidRPr="00F958BD" w:rsidRDefault="00F958BD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15 برنامه</w:t>
            </w:r>
          </w:p>
        </w:tc>
        <w:tc>
          <w:tcPr>
            <w:tcW w:w="37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58BD" w:rsidRPr="00F958BD" w:rsidRDefault="00F958BD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اردوهای یک روزه خارج از تهران ( در اختیار)</w:t>
            </w:r>
          </w:p>
        </w:tc>
      </w:tr>
      <w:tr w:rsidR="00F958BD" w:rsidRPr="001737C0" w:rsidTr="00016F8F">
        <w:trPr>
          <w:trHeight w:val="510"/>
        </w:trPr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8BD" w:rsidRPr="00F958BD" w:rsidRDefault="009F629D" w:rsidP="00F958BD">
            <w:pPr>
              <w:spacing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3</w:t>
            </w:r>
            <w:r w:rsidR="00F958BD"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اردو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8BD" w:rsidRPr="00F958BD" w:rsidRDefault="00F958BD" w:rsidP="00F958BD">
            <w:pPr>
              <w:spacing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5 اردو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8BD" w:rsidRPr="00F958BD" w:rsidRDefault="009F629D" w:rsidP="00F958BD">
            <w:pPr>
              <w:spacing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4</w:t>
            </w:r>
            <w:r w:rsidR="00F958BD"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 اردو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58BD" w:rsidRPr="00F958BD" w:rsidRDefault="009F629D" w:rsidP="00F958BD">
            <w:pPr>
              <w:spacing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3</w:t>
            </w:r>
            <w:r w:rsidR="00F958BD"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اردو</w:t>
            </w:r>
          </w:p>
        </w:tc>
        <w:tc>
          <w:tcPr>
            <w:tcW w:w="170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958BD" w:rsidRPr="00F958BD" w:rsidRDefault="00F958BD" w:rsidP="00F958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1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958BD" w:rsidRPr="00F958BD" w:rsidRDefault="00F958BD" w:rsidP="00F958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958BD" w:rsidRPr="00F958BD" w:rsidRDefault="00F958BD" w:rsidP="00F958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71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958BD" w:rsidRPr="00F958BD" w:rsidRDefault="00F958BD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58BD" w:rsidRPr="00F958BD" w:rsidRDefault="00F958BD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958BD" w:rsidRPr="001737C0" w:rsidTr="00016F8F">
        <w:trPr>
          <w:trHeight w:val="746"/>
        </w:trPr>
        <w:tc>
          <w:tcPr>
            <w:tcW w:w="4743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58BD" w:rsidRPr="00F958BD" w:rsidRDefault="00F958BD" w:rsidP="00F958BD">
            <w:pPr>
              <w:spacing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شهرهای قم-اصفهان- کاشان </w:t>
            </w:r>
            <w:r w:rsidRPr="00F958BD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4"/>
                <w:szCs w:val="24"/>
                <w:rtl/>
              </w:rPr>
              <w:t>–</w:t>
            </w: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رامسر- خزرآبادساری- خوزستان- ایلام- کردستان - همدان- قزوین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958BD" w:rsidRPr="00F958BD" w:rsidRDefault="00F958BD" w:rsidP="00D74CC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  <w:r w:rsidR="00D74CC7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958BD" w:rsidRPr="00F958BD" w:rsidRDefault="00F958BD" w:rsidP="00F958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0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958BD" w:rsidRPr="00F958BD" w:rsidRDefault="00F958BD" w:rsidP="00F958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0</w:t>
            </w:r>
          </w:p>
        </w:tc>
        <w:tc>
          <w:tcPr>
            <w:tcW w:w="171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958BD" w:rsidRPr="00F958BD" w:rsidRDefault="00D74CC7" w:rsidP="005D1D5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  <w:r w:rsidR="005D1D5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0</w:t>
            </w:r>
            <w:r w:rsidR="00F958BD" w:rsidRP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برنامه</w:t>
            </w:r>
          </w:p>
        </w:tc>
        <w:tc>
          <w:tcPr>
            <w:tcW w:w="37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58BD" w:rsidRPr="00F958BD" w:rsidRDefault="00F958BD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</w:rPr>
            </w:pPr>
            <w:r w:rsidRPr="00F958BD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اردوهای خارج از استان تهران ( در اختیار)</w:t>
            </w:r>
          </w:p>
        </w:tc>
      </w:tr>
      <w:tr w:rsidR="00F958BD" w:rsidRPr="001737C0" w:rsidTr="00016F8F">
        <w:trPr>
          <w:trHeight w:val="1337"/>
        </w:trPr>
        <w:tc>
          <w:tcPr>
            <w:tcW w:w="4743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58BD" w:rsidRDefault="00F958BD" w:rsidP="009F629D">
            <w:pPr>
              <w:spacing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F629D">
              <w:rPr>
                <w:rFonts w:ascii="Calibri" w:eastAsia="Times New Roman" w:hAnsi="Calibri" w:cs="B Nazanin" w:hint="cs"/>
                <w:b/>
                <w:bCs/>
                <w:color w:val="FF0000"/>
                <w:sz w:val="24"/>
                <w:szCs w:val="24"/>
                <w:rtl/>
              </w:rPr>
              <w:t>*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تعداد</w:t>
            </w:r>
            <w:r w:rsidR="009F629D" w:rsidRPr="00D74CC7">
              <w:rPr>
                <w:rFonts w:ascii="Calibri" w:eastAsia="Times New Roman" w:hAnsi="Calibri" w:cs="B Nazanin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اعزام به هریک از شهرهای موردنظ</w:t>
            </w:r>
            <w:r w:rsidRPr="00016F8F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ر</w:t>
            </w:r>
            <w:r w:rsidR="009F629D" w:rsidRPr="00016F8F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 2 بار</w:t>
            </w:r>
            <w:r w:rsidRPr="00016F8F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</w:p>
          <w:p w:rsidR="00F958BD" w:rsidRPr="00F958BD" w:rsidRDefault="009F629D" w:rsidP="00D74CC7">
            <w:pPr>
              <w:spacing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F629D">
              <w:rPr>
                <w:rFonts w:ascii="Calibri" w:eastAsia="Times New Roman" w:hAnsi="Calibri" w:cs="B Nazanin" w:hint="cs"/>
                <w:b/>
                <w:bCs/>
                <w:color w:val="FF0000"/>
                <w:sz w:val="24"/>
                <w:szCs w:val="24"/>
                <w:rtl/>
              </w:rPr>
              <w:t xml:space="preserve">نکته: 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در صورت</w:t>
            </w:r>
            <w:r w:rsidR="00F958BD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عدم 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برگزاری اردو به هریک از شهرهای مذکور</w:t>
            </w:r>
            <w:r w:rsidR="00D74CC7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به تعداد اعزام به شهرهای دیگر در این لیست اضافه خواهد شد.  </w:t>
            </w:r>
          </w:p>
        </w:tc>
        <w:tc>
          <w:tcPr>
            <w:tcW w:w="170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958BD" w:rsidRDefault="00F958BD" w:rsidP="00F958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21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958BD" w:rsidRDefault="00F958BD" w:rsidP="00F958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958BD" w:rsidRDefault="00F958BD" w:rsidP="00F958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71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958BD" w:rsidRDefault="00F958BD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7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58BD" w:rsidRDefault="00F958BD" w:rsidP="00F958B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F00E32" w:rsidRDefault="00F00E32">
      <w:pPr>
        <w:rPr>
          <w:rtl/>
        </w:rPr>
      </w:pPr>
    </w:p>
    <w:p w:rsidR="00DA1822" w:rsidRPr="009F629D" w:rsidRDefault="009F629D" w:rsidP="009F629D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rtl/>
          <w:lang w:bidi="fa-IR"/>
        </w:rPr>
      </w:pPr>
      <w:r w:rsidRPr="009F629D">
        <w:rPr>
          <w:rFonts w:cs="B Nazanin" w:hint="cs"/>
          <w:sz w:val="28"/>
          <w:szCs w:val="28"/>
          <w:rtl/>
          <w:lang w:bidi="fa-IR"/>
        </w:rPr>
        <w:t>توضیح: آمارتعداد وسایل نقلیه و تعداد برنامه پیش بینی شده در این جدول، قطعی نیست واحتمال تغییر درآن وجود دارد.</w:t>
      </w:r>
    </w:p>
    <w:p w:rsidR="009C3874" w:rsidRPr="009F629D" w:rsidRDefault="000D1356" w:rsidP="00016F8F">
      <w:pPr>
        <w:bidi/>
        <w:jc w:val="center"/>
        <w:rPr>
          <w:rFonts w:cs="B Titr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                                                                                                        </w:t>
      </w:r>
      <w:r w:rsidR="009F629D">
        <w:rPr>
          <w:rFonts w:cs="B Titr" w:hint="cs"/>
          <w:sz w:val="28"/>
          <w:szCs w:val="28"/>
          <w:rtl/>
          <w:lang w:bidi="fa-IR"/>
        </w:rPr>
        <w:t xml:space="preserve">                                                           </w:t>
      </w:r>
      <w:r>
        <w:rPr>
          <w:rFonts w:cs="B Titr" w:hint="cs"/>
          <w:sz w:val="28"/>
          <w:szCs w:val="28"/>
          <w:rtl/>
          <w:lang w:bidi="fa-IR"/>
        </w:rPr>
        <w:t xml:space="preserve">     </w:t>
      </w:r>
    </w:p>
    <w:sectPr w:rsidR="009C3874" w:rsidRPr="009F629D" w:rsidSect="001737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C76" w:rsidRDefault="00CB3C76" w:rsidP="00CB3C76">
      <w:pPr>
        <w:spacing w:after="0" w:line="240" w:lineRule="auto"/>
      </w:pPr>
      <w:r>
        <w:separator/>
      </w:r>
    </w:p>
  </w:endnote>
  <w:endnote w:type="continuationSeparator" w:id="0">
    <w:p w:rsidR="00CB3C76" w:rsidRDefault="00CB3C76" w:rsidP="00CB3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C76" w:rsidRDefault="00CB3C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85"/>
      <w:gridCol w:w="3285"/>
      <w:gridCol w:w="3285"/>
    </w:tblGrid>
    <w:tr w:rsidR="00CB3C76" w:rsidRPr="00CB3C76" w:rsidTr="009E1459">
      <w:trPr>
        <w:trHeight w:val="708"/>
        <w:jc w:val="center"/>
      </w:trPr>
      <w:tc>
        <w:tcPr>
          <w:tcW w:w="3285" w:type="dxa"/>
          <w:vAlign w:val="center"/>
        </w:tcPr>
        <w:p w:rsidR="00CB3C76" w:rsidRPr="00CB3C76" w:rsidRDefault="00CB3C76" w:rsidP="00CB3C76">
          <w:pPr>
            <w:tabs>
              <w:tab w:val="right" w:pos="8306"/>
            </w:tabs>
            <w:bidi/>
            <w:spacing w:after="0" w:line="240" w:lineRule="auto"/>
            <w:rPr>
              <w:rFonts w:ascii="IPT Titr" w:eastAsia="Calibri" w:hAnsi="IPT Titr" w:cs="B Titr"/>
              <w:sz w:val="18"/>
              <w:szCs w:val="18"/>
            </w:rPr>
          </w:pPr>
          <w:r w:rsidRPr="00CB3C76">
            <w:rPr>
              <w:rFonts w:ascii="IPT Titr" w:eastAsia="Calibri" w:hAnsi="IPT Titr" w:cs="B Titr" w:hint="cs"/>
              <w:sz w:val="18"/>
              <w:szCs w:val="18"/>
              <w:rtl/>
            </w:rPr>
            <w:t>نماینده کارفرما</w:t>
          </w:r>
        </w:p>
        <w:p w:rsidR="00CB3C76" w:rsidRPr="00CB3C76" w:rsidRDefault="00CB3C76" w:rsidP="00CB3C76">
          <w:pPr>
            <w:tabs>
              <w:tab w:val="right" w:pos="8306"/>
            </w:tabs>
            <w:bidi/>
            <w:spacing w:after="0" w:line="240" w:lineRule="auto"/>
            <w:rPr>
              <w:rFonts w:ascii="Calibri" w:eastAsia="Calibri" w:hAnsi="Calibri" w:cs="B Nazanin"/>
              <w:b/>
              <w:bCs/>
              <w:sz w:val="18"/>
              <w:szCs w:val="18"/>
              <w:rtl/>
            </w:rPr>
          </w:pPr>
          <w:r w:rsidRPr="00CB3C76">
            <w:rPr>
              <w:rFonts w:ascii="IPT Titr" w:eastAsia="Calibri" w:hAnsi="IPT Titr" w:cs="B Titr" w:hint="cs"/>
              <w:sz w:val="18"/>
              <w:szCs w:val="18"/>
              <w:rtl/>
            </w:rPr>
            <w:t>تایید و محل امضا</w:t>
          </w:r>
        </w:p>
      </w:tc>
      <w:tc>
        <w:tcPr>
          <w:tcW w:w="3285" w:type="dxa"/>
        </w:tcPr>
        <w:p w:rsidR="00CB3C76" w:rsidRPr="00CB3C76" w:rsidRDefault="00CB3C76" w:rsidP="00CB3C76">
          <w:pPr>
            <w:tabs>
              <w:tab w:val="center" w:pos="1534"/>
              <w:tab w:val="right" w:pos="3069"/>
              <w:tab w:val="right" w:pos="8306"/>
            </w:tabs>
            <w:bidi/>
            <w:spacing w:after="200" w:line="276" w:lineRule="auto"/>
            <w:rPr>
              <w:rFonts w:ascii="Calibri" w:eastAsia="Calibri" w:hAnsi="Calibri" w:cs="B Nazanin"/>
              <w:b/>
              <w:bCs/>
              <w:sz w:val="18"/>
              <w:szCs w:val="18"/>
              <w:rtl/>
            </w:rPr>
          </w:pPr>
          <w:r w:rsidRPr="00CB3C76">
            <w:rPr>
              <w:rFonts w:ascii="IPT Titr" w:eastAsia="Calibri" w:hAnsi="IPT Titr" w:cs="B Titr"/>
              <w:sz w:val="18"/>
              <w:szCs w:val="18"/>
              <w:rtl/>
            </w:rPr>
            <w:tab/>
          </w:r>
          <w:r w:rsidRPr="00CB3C76">
            <w:rPr>
              <w:rFonts w:ascii="IPT Titr" w:eastAsia="Calibri" w:hAnsi="IPT Titr" w:cs="B Titr" w:hint="cs"/>
              <w:sz w:val="18"/>
              <w:szCs w:val="18"/>
              <w:rtl/>
            </w:rPr>
            <w:t xml:space="preserve">شماره صفحه </w:t>
          </w:r>
          <w:r w:rsidRPr="00CB3C76">
            <w:rPr>
              <w:rFonts w:ascii="IPT Titr" w:eastAsia="Calibri" w:hAnsi="IPT Titr" w:cs="B Titr" w:hint="cs"/>
              <w:color w:val="A6A6A6"/>
              <w:sz w:val="18"/>
              <w:szCs w:val="18"/>
              <w:rtl/>
            </w:rPr>
            <w:t>....</w:t>
          </w:r>
          <w:r w:rsidRPr="00CB3C76">
            <w:rPr>
              <w:rFonts w:ascii="IPT Titr" w:eastAsia="Calibri" w:hAnsi="IPT Titr" w:cs="B Titr"/>
              <w:color w:val="A6A6A6"/>
              <w:sz w:val="18"/>
              <w:szCs w:val="18"/>
              <w:rtl/>
            </w:rPr>
            <w:tab/>
          </w:r>
        </w:p>
      </w:tc>
      <w:tc>
        <w:tcPr>
          <w:tcW w:w="3285" w:type="dxa"/>
          <w:vAlign w:val="center"/>
        </w:tcPr>
        <w:p w:rsidR="00CB3C76" w:rsidRPr="00CB3C76" w:rsidRDefault="00CB3C76" w:rsidP="00CB3C76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eastAsia="Calibri" w:hAnsi="IPT Titr" w:cs="B Titr"/>
              <w:sz w:val="18"/>
              <w:szCs w:val="18"/>
            </w:rPr>
          </w:pP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 w:rsidRPr="00CB3C76">
            <w:rPr>
              <w:rFonts w:ascii="IPT Titr" w:eastAsia="Calibri" w:hAnsi="IPT Titr" w:cs="B Titr" w:hint="cs"/>
              <w:sz w:val="18"/>
              <w:szCs w:val="18"/>
              <w:rtl/>
            </w:rPr>
            <w:t>قرائت شد مورد قبول است</w:t>
          </w:r>
        </w:p>
        <w:p w:rsidR="00CB3C76" w:rsidRPr="00CB3C76" w:rsidRDefault="00CB3C76" w:rsidP="00CB3C76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Calibri" w:eastAsia="Calibri" w:hAnsi="Calibri" w:cs="B Nazanin"/>
              <w:b/>
              <w:bCs/>
              <w:sz w:val="18"/>
              <w:szCs w:val="18"/>
              <w:rtl/>
            </w:rPr>
          </w:pP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r>
            <w:rPr>
              <w:rFonts w:ascii="IPT Titr" w:eastAsia="Calibri" w:hAnsi="IPT Titr" w:cs="B Titr"/>
              <w:sz w:val="18"/>
              <w:szCs w:val="18"/>
            </w:rPr>
            <w:t></w:t>
          </w:r>
          <w:bookmarkStart w:id="0" w:name="_GoBack"/>
          <w:bookmarkEnd w:id="0"/>
          <w:r w:rsidRPr="00CB3C76">
            <w:rPr>
              <w:rFonts w:ascii="IPT Titr" w:eastAsia="Calibri" w:hAnsi="IPT Titr" w:cs="B Titr" w:hint="cs"/>
              <w:sz w:val="18"/>
              <w:szCs w:val="18"/>
              <w:rtl/>
            </w:rPr>
            <w:t>محل مهر و امضای شرکت</w:t>
          </w:r>
        </w:p>
      </w:tc>
    </w:tr>
  </w:tbl>
  <w:p w:rsidR="00CB3C76" w:rsidRPr="00CB3C76" w:rsidRDefault="00CB3C76" w:rsidP="00CB3C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C76" w:rsidRDefault="00CB3C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C76" w:rsidRDefault="00CB3C76" w:rsidP="00CB3C76">
      <w:pPr>
        <w:spacing w:after="0" w:line="240" w:lineRule="auto"/>
      </w:pPr>
      <w:r>
        <w:separator/>
      </w:r>
    </w:p>
  </w:footnote>
  <w:footnote w:type="continuationSeparator" w:id="0">
    <w:p w:rsidR="00CB3C76" w:rsidRDefault="00CB3C76" w:rsidP="00CB3C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C76" w:rsidRDefault="00CB3C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C76" w:rsidRDefault="00CB3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C76" w:rsidRDefault="00CB3C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CC0174"/>
    <w:multiLevelType w:val="hybridMultilevel"/>
    <w:tmpl w:val="E9FE763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7C0"/>
    <w:rsid w:val="00016F8F"/>
    <w:rsid w:val="000A2A16"/>
    <w:rsid w:val="000D1356"/>
    <w:rsid w:val="001737C0"/>
    <w:rsid w:val="002E1396"/>
    <w:rsid w:val="004E269D"/>
    <w:rsid w:val="005159BD"/>
    <w:rsid w:val="00577EDE"/>
    <w:rsid w:val="00591DB8"/>
    <w:rsid w:val="005D1D5D"/>
    <w:rsid w:val="009864E6"/>
    <w:rsid w:val="009C3874"/>
    <w:rsid w:val="009F629D"/>
    <w:rsid w:val="00CB3C76"/>
    <w:rsid w:val="00CC4106"/>
    <w:rsid w:val="00D442FB"/>
    <w:rsid w:val="00D74CC7"/>
    <w:rsid w:val="00DA1822"/>
    <w:rsid w:val="00F00E32"/>
    <w:rsid w:val="00F9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56129"/>
  <w15:chartTrackingRefBased/>
  <w15:docId w15:val="{39971E59-7160-416D-9656-0A9F0A7AC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37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7C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F629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B3C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3C76"/>
  </w:style>
  <w:style w:type="paragraph" w:styleId="Footer">
    <w:name w:val="footer"/>
    <w:basedOn w:val="Normal"/>
    <w:link w:val="FooterChar"/>
    <w:uiPriority w:val="99"/>
    <w:unhideWhenUsed/>
    <w:rsid w:val="00CB3C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3C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0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B2258-FC24-47DA-A41D-BDF3749BC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طیبه ملائی راد</dc:creator>
  <cp:keywords/>
  <dc:description/>
  <cp:lastModifiedBy>علی صالح</cp:lastModifiedBy>
  <cp:revision>4</cp:revision>
  <cp:lastPrinted>2023-05-28T10:29:00Z</cp:lastPrinted>
  <dcterms:created xsi:type="dcterms:W3CDTF">2024-01-07T09:01:00Z</dcterms:created>
  <dcterms:modified xsi:type="dcterms:W3CDTF">2024-01-08T06:23:00Z</dcterms:modified>
</cp:coreProperties>
</file>